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0FF3F" w14:textId="19D6E826" w:rsidR="003E4E58" w:rsidRPr="003E4E58" w:rsidRDefault="006D6C67" w:rsidP="003E4E58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第二批</w:t>
      </w:r>
      <w:r w:rsidR="003E4E58" w:rsidRPr="003E4E58">
        <w:rPr>
          <w:rFonts w:ascii="微软雅黑" w:eastAsia="微软雅黑" w:hAnsi="微软雅黑" w:hint="eastAsia"/>
          <w:b/>
          <w:sz w:val="24"/>
          <w:szCs w:val="24"/>
        </w:rPr>
        <w:t>备赛资格测评考前须知</w:t>
      </w:r>
    </w:p>
    <w:p w14:paraId="2B2CE82F" w14:textId="77777777" w:rsidR="003E4E58" w:rsidRPr="003E4E58" w:rsidRDefault="003E4E58" w:rsidP="003E4E58">
      <w:pPr>
        <w:rPr>
          <w:rFonts w:ascii="微软雅黑" w:eastAsia="微软雅黑" w:hAnsi="微软雅黑"/>
          <w:b/>
          <w:sz w:val="20"/>
          <w:szCs w:val="20"/>
        </w:rPr>
      </w:pPr>
      <w:r w:rsidRPr="003E4E58">
        <w:rPr>
          <w:rFonts w:ascii="微软雅黑" w:eastAsia="微软雅黑" w:hAnsi="微软雅黑" w:hint="eastAsia"/>
          <w:b/>
          <w:sz w:val="20"/>
          <w:szCs w:val="20"/>
        </w:rPr>
        <w:t>一</w:t>
      </w:r>
      <w:r w:rsidRPr="003E4E58">
        <w:rPr>
          <w:rFonts w:ascii="微软雅黑" w:eastAsia="微软雅黑" w:hAnsi="微软雅黑"/>
          <w:b/>
          <w:sz w:val="20"/>
          <w:szCs w:val="20"/>
        </w:rPr>
        <w:t>、</w:t>
      </w:r>
      <w:r w:rsidRPr="003E4E58">
        <w:rPr>
          <w:rFonts w:ascii="微软雅黑" w:eastAsia="微软雅黑" w:hAnsi="微软雅黑" w:hint="eastAsia"/>
          <w:b/>
          <w:sz w:val="20"/>
          <w:szCs w:val="20"/>
        </w:rPr>
        <w:t>测评说明</w:t>
      </w:r>
    </w:p>
    <w:p w14:paraId="74D413CF" w14:textId="2F6CD583" w:rsidR="006D59EB" w:rsidRDefault="003E4E58" w:rsidP="00776CD8">
      <w:pPr>
        <w:rPr>
          <w:rFonts w:ascii="微软雅黑" w:eastAsia="微软雅黑" w:hAnsi="微软雅黑"/>
          <w:sz w:val="20"/>
          <w:szCs w:val="20"/>
        </w:rPr>
      </w:pPr>
      <w:r w:rsidRPr="003E4E58">
        <w:rPr>
          <w:rFonts w:ascii="微软雅黑" w:eastAsia="微软雅黑" w:hAnsi="微软雅黑" w:hint="eastAsia"/>
          <w:sz w:val="20"/>
          <w:szCs w:val="20"/>
        </w:rPr>
        <w:t>1</w:t>
      </w:r>
      <w:r w:rsidR="00513900">
        <w:rPr>
          <w:rFonts w:ascii="微软雅黑" w:eastAsia="微软雅黑" w:hAnsi="微软雅黑" w:hint="eastAsia"/>
          <w:sz w:val="20"/>
          <w:szCs w:val="20"/>
        </w:rPr>
        <w:t>．</w:t>
      </w:r>
      <w:r w:rsidR="00776CD8">
        <w:rPr>
          <w:rFonts w:ascii="微软雅黑" w:eastAsia="微软雅黑" w:hAnsi="微软雅黑" w:hint="eastAsia"/>
          <w:sz w:val="20"/>
          <w:szCs w:val="20"/>
        </w:rPr>
        <w:t>时间</w:t>
      </w:r>
      <w:r w:rsidR="00776CD8">
        <w:rPr>
          <w:rFonts w:ascii="微软雅黑" w:eastAsia="微软雅黑" w:hAnsi="微软雅黑"/>
          <w:sz w:val="20"/>
          <w:szCs w:val="20"/>
        </w:rPr>
        <w:t>：</w:t>
      </w:r>
      <w:r w:rsidR="002D5EF6">
        <w:rPr>
          <w:rFonts w:ascii="微软雅黑" w:eastAsia="微软雅黑" w:hAnsi="微软雅黑" w:hint="eastAsia"/>
          <w:sz w:val="20"/>
          <w:szCs w:val="20"/>
        </w:rPr>
        <w:t>2016</w:t>
      </w:r>
      <w:r w:rsidRPr="003E4E58">
        <w:rPr>
          <w:rFonts w:ascii="微软雅黑" w:eastAsia="微软雅黑" w:hAnsi="微软雅黑" w:hint="eastAsia"/>
          <w:sz w:val="20"/>
          <w:szCs w:val="20"/>
        </w:rPr>
        <w:t>年</w:t>
      </w:r>
      <w:r w:rsidR="00AE25E6">
        <w:rPr>
          <w:rFonts w:ascii="微软雅黑" w:eastAsia="微软雅黑" w:hAnsi="微软雅黑"/>
          <w:sz w:val="20"/>
          <w:szCs w:val="20"/>
        </w:rPr>
        <w:t>12</w:t>
      </w:r>
      <w:r w:rsidRPr="003E4E58">
        <w:rPr>
          <w:rFonts w:ascii="微软雅黑" w:eastAsia="微软雅黑" w:hAnsi="微软雅黑" w:hint="eastAsia"/>
          <w:sz w:val="20"/>
          <w:szCs w:val="20"/>
        </w:rPr>
        <w:t>月</w:t>
      </w:r>
      <w:r w:rsidR="00AE25E6">
        <w:rPr>
          <w:rFonts w:ascii="微软雅黑" w:eastAsia="微软雅黑" w:hAnsi="微软雅黑"/>
          <w:sz w:val="20"/>
          <w:szCs w:val="20"/>
        </w:rPr>
        <w:t>20</w:t>
      </w:r>
      <w:r w:rsidR="00776CD8">
        <w:rPr>
          <w:rFonts w:ascii="微软雅黑" w:eastAsia="微软雅黑" w:hAnsi="微软雅黑" w:hint="eastAsia"/>
          <w:sz w:val="20"/>
          <w:szCs w:val="20"/>
        </w:rPr>
        <w:t>日10:00</w:t>
      </w:r>
      <w:r w:rsidR="003B483C">
        <w:rPr>
          <w:rFonts w:ascii="微软雅黑" w:eastAsia="微软雅黑" w:hAnsi="微软雅黑"/>
          <w:sz w:val="20"/>
          <w:szCs w:val="20"/>
        </w:rPr>
        <w:t xml:space="preserve"> </w:t>
      </w:r>
      <w:r w:rsidR="00282BFB">
        <w:rPr>
          <w:rFonts w:ascii="微软雅黑" w:eastAsia="微软雅黑" w:hAnsi="微软雅黑"/>
          <w:sz w:val="20"/>
          <w:szCs w:val="20"/>
        </w:rPr>
        <w:t>–</w:t>
      </w:r>
      <w:r w:rsidR="003B483C">
        <w:rPr>
          <w:rFonts w:ascii="微软雅黑" w:eastAsia="微软雅黑" w:hAnsi="微软雅黑"/>
          <w:sz w:val="20"/>
          <w:szCs w:val="20"/>
        </w:rPr>
        <w:t xml:space="preserve"> </w:t>
      </w:r>
      <w:r w:rsidR="00AE25E6">
        <w:rPr>
          <w:rFonts w:ascii="微软雅黑" w:eastAsia="微软雅黑" w:hAnsi="微软雅黑"/>
          <w:sz w:val="20"/>
          <w:szCs w:val="20"/>
        </w:rPr>
        <w:t>12</w:t>
      </w:r>
      <w:r w:rsidR="00282BFB">
        <w:rPr>
          <w:rFonts w:ascii="微软雅黑" w:eastAsia="微软雅黑" w:hAnsi="微软雅黑" w:hint="eastAsia"/>
          <w:sz w:val="20"/>
          <w:szCs w:val="20"/>
        </w:rPr>
        <w:t>月</w:t>
      </w:r>
      <w:r w:rsidR="00AE25E6">
        <w:rPr>
          <w:rFonts w:ascii="微软雅黑" w:eastAsia="微软雅黑" w:hAnsi="微软雅黑"/>
          <w:sz w:val="20"/>
          <w:szCs w:val="20"/>
        </w:rPr>
        <w:t>21</w:t>
      </w:r>
      <w:r w:rsidR="003B483C">
        <w:rPr>
          <w:rFonts w:ascii="微软雅黑" w:eastAsia="微软雅黑" w:hAnsi="微软雅黑" w:hint="eastAsia"/>
          <w:sz w:val="20"/>
          <w:szCs w:val="20"/>
        </w:rPr>
        <w:t>日10:00</w:t>
      </w:r>
      <w:bookmarkStart w:id="0" w:name="_GoBack"/>
      <w:bookmarkEnd w:id="0"/>
    </w:p>
    <w:p w14:paraId="0708EA02" w14:textId="77777777" w:rsidR="006D59EB" w:rsidRPr="006D59EB" w:rsidRDefault="00776CD8" w:rsidP="006D59EB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2</w:t>
      </w:r>
      <w:r w:rsidR="00513900">
        <w:rPr>
          <w:rFonts w:ascii="微软雅黑" w:eastAsia="微软雅黑" w:hAnsi="微软雅黑" w:hint="eastAsia"/>
          <w:sz w:val="20"/>
          <w:szCs w:val="20"/>
        </w:rPr>
        <w:t>．</w:t>
      </w:r>
      <w:r w:rsidRPr="003E4E58">
        <w:rPr>
          <w:rFonts w:ascii="微软雅黑" w:eastAsia="微软雅黑" w:hAnsi="微软雅黑" w:hint="eastAsia"/>
          <w:sz w:val="20"/>
          <w:szCs w:val="20"/>
        </w:rPr>
        <w:t>形式：随机生成40道单选题，满分100分，60</w:t>
      </w:r>
      <w:r w:rsidR="006D59EB">
        <w:rPr>
          <w:rFonts w:ascii="微软雅黑" w:eastAsia="微软雅黑" w:hAnsi="微软雅黑" w:hint="eastAsia"/>
          <w:sz w:val="20"/>
          <w:szCs w:val="20"/>
        </w:rPr>
        <w:t>分合格；</w:t>
      </w:r>
      <w:r w:rsidR="006D59EB" w:rsidRPr="003E4E58">
        <w:rPr>
          <w:rFonts w:ascii="微软雅黑" w:eastAsia="微软雅黑" w:hAnsi="微软雅黑" w:hint="eastAsia"/>
          <w:sz w:val="20"/>
          <w:szCs w:val="20"/>
        </w:rPr>
        <w:t>测评有效时限内可重复做题并提交，测评成绩以最新提交的分数及时间为准。</w:t>
      </w:r>
    </w:p>
    <w:p w14:paraId="7C06014D" w14:textId="77777777" w:rsidR="00776CD8" w:rsidRDefault="00776CD8" w:rsidP="00776CD8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3</w:t>
      </w:r>
      <w:r w:rsidR="00513900">
        <w:rPr>
          <w:rFonts w:ascii="微软雅黑" w:eastAsia="微软雅黑" w:hAnsi="微软雅黑" w:hint="eastAsia"/>
          <w:sz w:val="20"/>
          <w:szCs w:val="20"/>
        </w:rPr>
        <w:t>．</w:t>
      </w:r>
      <w:r>
        <w:rPr>
          <w:rFonts w:ascii="微软雅黑" w:eastAsia="微软雅黑" w:hAnsi="微软雅黑" w:hint="eastAsia"/>
          <w:sz w:val="20"/>
          <w:szCs w:val="20"/>
        </w:rPr>
        <w:t>内容</w:t>
      </w:r>
      <w:r>
        <w:rPr>
          <w:rFonts w:ascii="微软雅黑" w:eastAsia="微软雅黑" w:hAnsi="微软雅黑"/>
          <w:sz w:val="20"/>
          <w:szCs w:val="20"/>
        </w:rPr>
        <w:t>：</w:t>
      </w:r>
      <w:r w:rsidR="00211C32">
        <w:rPr>
          <w:rFonts w:ascii="微软雅黑" w:eastAsia="微软雅黑" w:hAnsi="微软雅黑" w:hint="eastAsia"/>
          <w:sz w:val="20"/>
          <w:szCs w:val="20"/>
        </w:rPr>
        <w:t>《第十六届</w:t>
      </w:r>
      <w:r w:rsidR="00211C32">
        <w:rPr>
          <w:rFonts w:ascii="微软雅黑" w:eastAsia="微软雅黑" w:hAnsi="微软雅黑"/>
          <w:sz w:val="20"/>
          <w:szCs w:val="20"/>
        </w:rPr>
        <w:t>全国大学生机器人大赛RoboMaters2017</w:t>
      </w:r>
      <w:r w:rsidR="00211C32">
        <w:rPr>
          <w:rFonts w:ascii="微软雅黑" w:eastAsia="微软雅黑" w:hAnsi="微软雅黑" w:hint="eastAsia"/>
          <w:sz w:val="20"/>
          <w:szCs w:val="20"/>
        </w:rPr>
        <w:t>比赛</w:t>
      </w:r>
      <w:r w:rsidR="00211C32">
        <w:rPr>
          <w:rFonts w:ascii="微软雅黑" w:eastAsia="微软雅黑" w:hAnsi="微软雅黑"/>
          <w:sz w:val="20"/>
          <w:szCs w:val="20"/>
        </w:rPr>
        <w:t>规则手册</w:t>
      </w:r>
      <w:r w:rsidR="00211C32">
        <w:rPr>
          <w:rFonts w:ascii="微软雅黑" w:eastAsia="微软雅黑" w:hAnsi="微软雅黑" w:hint="eastAsia"/>
          <w:sz w:val="20"/>
          <w:szCs w:val="20"/>
        </w:rPr>
        <w:t>》（1.</w:t>
      </w:r>
      <w:r w:rsidR="00FD1F39">
        <w:rPr>
          <w:rFonts w:ascii="微软雅黑" w:eastAsia="微软雅黑" w:hAnsi="微软雅黑"/>
          <w:sz w:val="20"/>
          <w:szCs w:val="20"/>
        </w:rPr>
        <w:t>4</w:t>
      </w:r>
      <w:r w:rsidR="009E2B13">
        <w:rPr>
          <w:rFonts w:ascii="微软雅黑" w:eastAsia="微软雅黑" w:hAnsi="微软雅黑" w:hint="eastAsia"/>
          <w:sz w:val="20"/>
          <w:szCs w:val="20"/>
        </w:rPr>
        <w:t>）（</w:t>
      </w:r>
      <w:hyperlink r:id="rId6" w:history="1">
        <w:r w:rsidR="009E2B13" w:rsidRPr="00930522">
          <w:rPr>
            <w:rStyle w:val="a5"/>
            <w:rFonts w:ascii="微软雅黑" w:eastAsia="微软雅黑" w:hAnsi="微软雅黑"/>
            <w:sz w:val="20"/>
            <w:szCs w:val="20"/>
          </w:rPr>
          <w:t>http://www.robomasters.com/show</w:t>
        </w:r>
      </w:hyperlink>
      <w:r w:rsidR="009E2B13">
        <w:rPr>
          <w:rFonts w:ascii="微软雅黑" w:eastAsia="微软雅黑" w:hAnsi="微软雅黑"/>
          <w:sz w:val="20"/>
          <w:szCs w:val="20"/>
        </w:rPr>
        <w:t xml:space="preserve"> </w:t>
      </w:r>
      <w:r w:rsidR="009E2B13">
        <w:rPr>
          <w:rFonts w:ascii="微软雅黑" w:eastAsia="微软雅黑" w:hAnsi="微软雅黑" w:hint="eastAsia"/>
          <w:sz w:val="20"/>
          <w:szCs w:val="20"/>
        </w:rPr>
        <w:t>）中</w:t>
      </w:r>
      <w:r w:rsidR="00211C32">
        <w:rPr>
          <w:rFonts w:ascii="微软雅黑" w:eastAsia="微软雅黑" w:hAnsi="微软雅黑" w:hint="eastAsia"/>
          <w:sz w:val="20"/>
          <w:szCs w:val="20"/>
        </w:rPr>
        <w:t>的</w:t>
      </w:r>
      <w:r w:rsidR="00C85C5B">
        <w:rPr>
          <w:rFonts w:ascii="微软雅黑" w:eastAsia="微软雅黑" w:hAnsi="微软雅黑" w:hint="eastAsia"/>
          <w:sz w:val="20"/>
          <w:szCs w:val="20"/>
        </w:rPr>
        <w:t>比赛</w:t>
      </w:r>
      <w:r w:rsidRPr="003E4E58">
        <w:rPr>
          <w:rFonts w:ascii="微软雅黑" w:eastAsia="微软雅黑" w:hAnsi="微软雅黑" w:hint="eastAsia"/>
          <w:sz w:val="20"/>
          <w:szCs w:val="20"/>
        </w:rPr>
        <w:t>规则</w:t>
      </w:r>
      <w:r w:rsidR="00211C32">
        <w:rPr>
          <w:rFonts w:ascii="微软雅黑" w:eastAsia="微软雅黑" w:hAnsi="微软雅黑" w:hint="eastAsia"/>
          <w:sz w:val="20"/>
          <w:szCs w:val="20"/>
        </w:rPr>
        <w:t>及</w:t>
      </w:r>
      <w:r w:rsidR="00C85C5B">
        <w:rPr>
          <w:rFonts w:ascii="微软雅黑" w:eastAsia="微软雅黑" w:hAnsi="微软雅黑" w:hint="eastAsia"/>
          <w:sz w:val="20"/>
          <w:szCs w:val="20"/>
        </w:rPr>
        <w:t>相关</w:t>
      </w:r>
      <w:r w:rsidR="00211C32">
        <w:rPr>
          <w:rFonts w:ascii="微软雅黑" w:eastAsia="微软雅黑" w:hAnsi="微软雅黑" w:hint="eastAsia"/>
          <w:sz w:val="20"/>
          <w:szCs w:val="20"/>
        </w:rPr>
        <w:t>竞赛条款</w:t>
      </w:r>
      <w:r>
        <w:rPr>
          <w:rFonts w:ascii="微软雅黑" w:eastAsia="微软雅黑" w:hAnsi="微软雅黑" w:hint="eastAsia"/>
          <w:sz w:val="20"/>
          <w:szCs w:val="20"/>
        </w:rPr>
        <w:t>。</w:t>
      </w:r>
    </w:p>
    <w:p w14:paraId="0D6CD81E" w14:textId="57F423E5" w:rsidR="00513900" w:rsidRDefault="00E92038" w:rsidP="00513900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4</w:t>
      </w:r>
      <w:r w:rsidR="00513900">
        <w:rPr>
          <w:rFonts w:ascii="微软雅黑" w:eastAsia="微软雅黑" w:hAnsi="微软雅黑" w:hint="eastAsia"/>
          <w:sz w:val="20"/>
          <w:szCs w:val="20"/>
        </w:rPr>
        <w:t>．</w:t>
      </w:r>
      <w:r w:rsidR="002A1B52" w:rsidRPr="002A1B52">
        <w:rPr>
          <w:rFonts w:ascii="微软雅黑" w:eastAsia="微软雅黑" w:hAnsi="微软雅黑" w:hint="eastAsia"/>
          <w:sz w:val="20"/>
          <w:szCs w:val="20"/>
        </w:rPr>
        <w:t>排名原则：本次考核将会根据各个参赛队伍的分数及提交测评的时间（分数及提交时间以最后一次提交为准）进行排序，即分数越高者排名越靠前，分数相同则提交测评的时间越早排名越靠前。第二批测评队伍排名将从第一批测评队伍排名的最后一名开始排序（即第153名开始）</w:t>
      </w:r>
    </w:p>
    <w:p w14:paraId="4C11F9DB" w14:textId="46CBF731" w:rsidR="002A1B52" w:rsidRPr="003E4E58" w:rsidRDefault="002A1B52" w:rsidP="00513900">
      <w:pPr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5.</w:t>
      </w:r>
      <w:r w:rsidRPr="002A1B52">
        <w:rPr>
          <w:rFonts w:hint="eastAsia"/>
        </w:rPr>
        <w:t xml:space="preserve"> </w:t>
      </w:r>
      <w:r w:rsidRPr="002A1B52">
        <w:rPr>
          <w:rFonts w:ascii="微软雅黑" w:eastAsia="微软雅黑" w:hAnsi="微软雅黑" w:hint="eastAsia"/>
          <w:sz w:val="20"/>
          <w:szCs w:val="20"/>
        </w:rPr>
        <w:t>测评对象：1）未通过第一批测评队伍；2）未参加第一批测评队伍</w:t>
      </w:r>
      <w:r w:rsidRPr="00652FB6">
        <w:rPr>
          <w:rFonts w:ascii="微软雅黑" w:eastAsia="微软雅黑" w:hAnsi="微软雅黑" w:hint="eastAsia"/>
          <w:b/>
          <w:color w:val="FF0000"/>
          <w:sz w:val="20"/>
          <w:szCs w:val="20"/>
        </w:rPr>
        <w:t>（注：已通过第一批备赛资格测评队伍无须参加第二批测评）</w:t>
      </w:r>
    </w:p>
    <w:p w14:paraId="23ABB52A" w14:textId="25A0FD9C" w:rsidR="003E4E58" w:rsidRDefault="002A1B52" w:rsidP="003E4E58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6</w:t>
      </w:r>
      <w:r w:rsidR="00513900">
        <w:rPr>
          <w:rFonts w:ascii="微软雅黑" w:eastAsia="微软雅黑" w:hAnsi="微软雅黑"/>
          <w:sz w:val="20"/>
          <w:szCs w:val="20"/>
        </w:rPr>
        <w:t>.</w:t>
      </w:r>
      <w:r w:rsidR="00515E7C">
        <w:rPr>
          <w:rFonts w:ascii="微软雅黑" w:eastAsia="微软雅黑" w:hAnsi="微软雅黑" w:hint="eastAsia"/>
          <w:sz w:val="20"/>
          <w:szCs w:val="20"/>
        </w:rPr>
        <w:t>本次</w:t>
      </w:r>
      <w:r w:rsidR="00515E7C">
        <w:rPr>
          <w:rFonts w:ascii="微软雅黑" w:eastAsia="微软雅黑" w:hAnsi="微软雅黑"/>
          <w:sz w:val="20"/>
          <w:szCs w:val="20"/>
        </w:rPr>
        <w:t>测评中取得</w:t>
      </w:r>
      <w:r w:rsidR="00515E7C">
        <w:rPr>
          <w:rFonts w:ascii="微软雅黑" w:eastAsia="微软雅黑" w:hAnsi="微软雅黑" w:hint="eastAsia"/>
          <w:sz w:val="20"/>
          <w:szCs w:val="20"/>
        </w:rPr>
        <w:t>60分</w:t>
      </w:r>
      <w:r w:rsidR="00515E7C">
        <w:rPr>
          <w:rFonts w:ascii="微软雅黑" w:eastAsia="微软雅黑" w:hAnsi="微软雅黑"/>
          <w:sz w:val="20"/>
          <w:szCs w:val="20"/>
        </w:rPr>
        <w:t>及以上成绩的参赛队</w:t>
      </w:r>
      <w:r w:rsidR="00515E7C">
        <w:rPr>
          <w:rFonts w:ascii="微软雅黑" w:eastAsia="微软雅黑" w:hAnsi="微软雅黑" w:hint="eastAsia"/>
          <w:sz w:val="20"/>
          <w:szCs w:val="20"/>
        </w:rPr>
        <w:t>则</w:t>
      </w:r>
      <w:r w:rsidR="00515E7C">
        <w:rPr>
          <w:rFonts w:ascii="微软雅黑" w:eastAsia="微软雅黑" w:hAnsi="微软雅黑"/>
          <w:sz w:val="20"/>
          <w:szCs w:val="20"/>
        </w:rPr>
        <w:t>通过</w:t>
      </w:r>
      <w:r w:rsidR="00515E7C">
        <w:rPr>
          <w:rFonts w:ascii="微软雅黑" w:eastAsia="微软雅黑" w:hAnsi="微软雅黑" w:hint="eastAsia"/>
          <w:sz w:val="20"/>
          <w:szCs w:val="20"/>
        </w:rPr>
        <w:t>备赛</w:t>
      </w:r>
      <w:r w:rsidR="00515E7C">
        <w:rPr>
          <w:rFonts w:ascii="微软雅黑" w:eastAsia="微软雅黑" w:hAnsi="微软雅黑"/>
          <w:sz w:val="20"/>
          <w:szCs w:val="20"/>
        </w:rPr>
        <w:t>资格测评，拥有“RM2017</w:t>
      </w:r>
      <w:r w:rsidR="00515E7C">
        <w:rPr>
          <w:rFonts w:ascii="微软雅黑" w:eastAsia="微软雅黑" w:hAnsi="微软雅黑" w:hint="eastAsia"/>
          <w:sz w:val="20"/>
          <w:szCs w:val="20"/>
        </w:rPr>
        <w:t>备赛</w:t>
      </w:r>
      <w:r w:rsidR="00515E7C">
        <w:rPr>
          <w:rFonts w:ascii="微软雅黑" w:eastAsia="微软雅黑" w:hAnsi="微软雅黑"/>
          <w:sz w:val="20"/>
          <w:szCs w:val="20"/>
        </w:rPr>
        <w:t>资格”</w:t>
      </w:r>
      <w:r w:rsidR="00515E7C">
        <w:rPr>
          <w:rFonts w:ascii="微软雅黑" w:eastAsia="微软雅黑" w:hAnsi="微软雅黑" w:hint="eastAsia"/>
          <w:sz w:val="20"/>
          <w:szCs w:val="20"/>
        </w:rPr>
        <w:t>可</w:t>
      </w:r>
      <w:r w:rsidR="00515E7C">
        <w:rPr>
          <w:rFonts w:ascii="微软雅黑" w:eastAsia="微软雅黑" w:hAnsi="微软雅黑"/>
          <w:sz w:val="20"/>
          <w:szCs w:val="20"/>
        </w:rPr>
        <w:t>投入机器人研发</w:t>
      </w:r>
      <w:r w:rsidR="00515E7C">
        <w:rPr>
          <w:rFonts w:ascii="微软雅黑" w:eastAsia="微软雅黑" w:hAnsi="微软雅黑" w:hint="eastAsia"/>
          <w:sz w:val="20"/>
          <w:szCs w:val="20"/>
        </w:rPr>
        <w:t>，</w:t>
      </w:r>
      <w:r w:rsidR="00515E7C">
        <w:rPr>
          <w:rFonts w:ascii="微软雅黑" w:eastAsia="微软雅黑" w:hAnsi="微软雅黑"/>
          <w:sz w:val="20"/>
          <w:szCs w:val="20"/>
        </w:rPr>
        <w:t>并获得官方</w:t>
      </w:r>
      <w:r w:rsidR="00515E7C">
        <w:rPr>
          <w:rFonts w:ascii="微软雅黑" w:eastAsia="微软雅黑" w:hAnsi="微软雅黑" w:hint="eastAsia"/>
          <w:sz w:val="20"/>
          <w:szCs w:val="20"/>
        </w:rPr>
        <w:t>物资</w:t>
      </w:r>
      <w:r w:rsidR="00515E7C">
        <w:rPr>
          <w:rFonts w:ascii="微软雅黑" w:eastAsia="微软雅黑" w:hAnsi="微软雅黑"/>
          <w:sz w:val="20"/>
          <w:szCs w:val="20"/>
        </w:rPr>
        <w:t>赠与资格；</w:t>
      </w:r>
      <w:r w:rsidR="002D565D" w:rsidRPr="003E4E58">
        <w:rPr>
          <w:rFonts w:ascii="微软雅黑" w:eastAsia="微软雅黑" w:hAnsi="微软雅黑" w:hint="eastAsia"/>
          <w:sz w:val="20"/>
          <w:szCs w:val="20"/>
        </w:rPr>
        <w:t xml:space="preserve"> </w:t>
      </w:r>
      <w:r w:rsidR="003E4E58" w:rsidRPr="003E4E58">
        <w:rPr>
          <w:rFonts w:ascii="微软雅黑" w:eastAsia="微软雅黑" w:hAnsi="微软雅黑" w:hint="eastAsia"/>
          <w:sz w:val="20"/>
          <w:szCs w:val="20"/>
        </w:rPr>
        <w:t>RM2017</w:t>
      </w:r>
      <w:r w:rsidR="00515E7C">
        <w:rPr>
          <w:rFonts w:ascii="微软雅黑" w:eastAsia="微软雅黑" w:hAnsi="微软雅黑" w:hint="eastAsia"/>
          <w:sz w:val="20"/>
          <w:szCs w:val="20"/>
        </w:rPr>
        <w:t>赛事期间，</w:t>
      </w:r>
      <w:r w:rsidR="002D565D">
        <w:rPr>
          <w:rFonts w:ascii="微软雅黑" w:eastAsia="微软雅黑" w:hAnsi="微软雅黑" w:hint="eastAsia"/>
          <w:sz w:val="20"/>
          <w:szCs w:val="20"/>
        </w:rPr>
        <w:t>在</w:t>
      </w:r>
      <w:r w:rsidR="002D565D">
        <w:rPr>
          <w:rFonts w:ascii="微软雅黑" w:eastAsia="微软雅黑" w:hAnsi="微软雅黑"/>
          <w:sz w:val="20"/>
          <w:szCs w:val="20"/>
        </w:rPr>
        <w:t>同等情况</w:t>
      </w:r>
      <w:r w:rsidR="002D565D">
        <w:rPr>
          <w:rFonts w:ascii="微软雅黑" w:eastAsia="微软雅黑" w:hAnsi="微软雅黑" w:hint="eastAsia"/>
          <w:sz w:val="20"/>
          <w:szCs w:val="20"/>
        </w:rPr>
        <w:t>下</w:t>
      </w:r>
      <w:r w:rsidR="002D565D">
        <w:rPr>
          <w:rFonts w:ascii="微软雅黑" w:eastAsia="微软雅黑" w:hAnsi="微软雅黑"/>
          <w:sz w:val="20"/>
          <w:szCs w:val="20"/>
        </w:rPr>
        <w:t>，</w:t>
      </w:r>
      <w:r w:rsidR="002D565D">
        <w:rPr>
          <w:rFonts w:ascii="微软雅黑" w:eastAsia="微软雅黑" w:hAnsi="微软雅黑" w:hint="eastAsia"/>
          <w:sz w:val="20"/>
          <w:szCs w:val="20"/>
        </w:rPr>
        <w:t>本次测评</w:t>
      </w:r>
      <w:r w:rsidR="003930FD">
        <w:rPr>
          <w:rFonts w:ascii="微软雅黑" w:eastAsia="微软雅黑" w:hAnsi="微软雅黑"/>
          <w:sz w:val="20"/>
          <w:szCs w:val="20"/>
        </w:rPr>
        <w:t>排名</w:t>
      </w:r>
      <w:r w:rsidR="003930FD">
        <w:rPr>
          <w:rFonts w:ascii="微软雅黑" w:eastAsia="微软雅黑" w:hAnsi="微软雅黑" w:hint="eastAsia"/>
          <w:sz w:val="20"/>
          <w:szCs w:val="20"/>
        </w:rPr>
        <w:t>将</w:t>
      </w:r>
      <w:r w:rsidR="003930FD">
        <w:rPr>
          <w:rFonts w:ascii="微软雅黑" w:eastAsia="微软雅黑" w:hAnsi="微软雅黑"/>
          <w:sz w:val="20"/>
          <w:szCs w:val="20"/>
        </w:rPr>
        <w:t>作为考量依据之一</w:t>
      </w:r>
      <w:r w:rsidR="002D565D">
        <w:rPr>
          <w:rFonts w:ascii="微软雅黑" w:eastAsia="微软雅黑" w:hAnsi="微软雅黑"/>
          <w:sz w:val="20"/>
          <w:szCs w:val="20"/>
        </w:rPr>
        <w:t>。</w:t>
      </w:r>
      <w:r w:rsidR="00515E7C" w:rsidRPr="003E4E58">
        <w:rPr>
          <w:rFonts w:ascii="微软雅黑" w:eastAsia="微软雅黑" w:hAnsi="微软雅黑" w:hint="eastAsia"/>
          <w:sz w:val="20"/>
          <w:szCs w:val="20"/>
        </w:rPr>
        <w:t xml:space="preserve"> </w:t>
      </w:r>
    </w:p>
    <w:p w14:paraId="0D51E3ED" w14:textId="006E71C4" w:rsidR="00515E7C" w:rsidRPr="003E4E58" w:rsidRDefault="002A1B52" w:rsidP="003E4E58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7</w:t>
      </w:r>
      <w:r w:rsidR="00515E7C">
        <w:rPr>
          <w:rFonts w:ascii="微软雅黑" w:eastAsia="微软雅黑" w:hAnsi="微软雅黑" w:hint="eastAsia"/>
          <w:sz w:val="20"/>
          <w:szCs w:val="20"/>
        </w:rPr>
        <w:t>、</w:t>
      </w:r>
      <w:r w:rsidR="00515E7C">
        <w:rPr>
          <w:rFonts w:ascii="微软雅黑" w:eastAsia="微软雅黑" w:hAnsi="微软雅黑"/>
          <w:sz w:val="20"/>
          <w:szCs w:val="20"/>
        </w:rPr>
        <w:t>测评成绩将</w:t>
      </w:r>
      <w:r w:rsidR="00515E7C">
        <w:rPr>
          <w:rFonts w:ascii="微软雅黑" w:eastAsia="微软雅黑" w:hAnsi="微软雅黑" w:hint="eastAsia"/>
          <w:sz w:val="20"/>
          <w:szCs w:val="20"/>
        </w:rPr>
        <w:t>测评</w:t>
      </w:r>
      <w:r w:rsidR="00515E7C">
        <w:rPr>
          <w:rFonts w:ascii="微软雅黑" w:eastAsia="微软雅黑" w:hAnsi="微软雅黑"/>
          <w:sz w:val="20"/>
          <w:szCs w:val="20"/>
        </w:rPr>
        <w:t>结束后在RoboMasters官网及论坛公布。</w:t>
      </w:r>
    </w:p>
    <w:p w14:paraId="19A1C282" w14:textId="77777777" w:rsidR="003E4E58" w:rsidRPr="003E4E58" w:rsidRDefault="003E4E58" w:rsidP="003E4E58">
      <w:pPr>
        <w:rPr>
          <w:rFonts w:ascii="微软雅黑" w:eastAsia="微软雅黑" w:hAnsi="微软雅黑"/>
          <w:b/>
          <w:sz w:val="20"/>
          <w:szCs w:val="20"/>
        </w:rPr>
      </w:pPr>
      <w:r w:rsidRPr="003E4E58">
        <w:rPr>
          <w:rFonts w:ascii="微软雅黑" w:eastAsia="微软雅黑" w:hAnsi="微软雅黑" w:hint="eastAsia"/>
          <w:b/>
          <w:sz w:val="20"/>
          <w:szCs w:val="20"/>
        </w:rPr>
        <w:t>二</w:t>
      </w:r>
      <w:r w:rsidRPr="003E4E58">
        <w:rPr>
          <w:rFonts w:ascii="微软雅黑" w:eastAsia="微软雅黑" w:hAnsi="微软雅黑"/>
          <w:b/>
          <w:sz w:val="20"/>
          <w:szCs w:val="20"/>
        </w:rPr>
        <w:t>、</w:t>
      </w:r>
      <w:r w:rsidRPr="003E4E58">
        <w:rPr>
          <w:rFonts w:ascii="微软雅黑" w:eastAsia="微软雅黑" w:hAnsi="微软雅黑" w:hint="eastAsia"/>
          <w:b/>
          <w:sz w:val="20"/>
          <w:szCs w:val="20"/>
        </w:rPr>
        <w:t>测评提醒</w:t>
      </w:r>
    </w:p>
    <w:p w14:paraId="6DAFACAC" w14:textId="77777777" w:rsidR="003E4E58" w:rsidRDefault="003E4E58" w:rsidP="003E4E58">
      <w:pPr>
        <w:rPr>
          <w:rFonts w:ascii="微软雅黑" w:eastAsia="微软雅黑" w:hAnsi="微软雅黑"/>
          <w:sz w:val="20"/>
          <w:szCs w:val="20"/>
        </w:rPr>
      </w:pPr>
      <w:r w:rsidRPr="003E4E58">
        <w:rPr>
          <w:rFonts w:ascii="微软雅黑" w:eastAsia="微软雅黑" w:hAnsi="微软雅黑" w:hint="eastAsia"/>
          <w:sz w:val="20"/>
          <w:szCs w:val="20"/>
        </w:rPr>
        <w:t>1. 使用最新版chrome浏览器</w:t>
      </w:r>
      <w:r w:rsidR="009410EB" w:rsidRPr="003E4E58">
        <w:rPr>
          <w:rFonts w:ascii="微软雅黑" w:eastAsia="微软雅黑" w:hAnsi="微软雅黑" w:hint="eastAsia"/>
          <w:sz w:val="20"/>
          <w:szCs w:val="20"/>
        </w:rPr>
        <w:t>（53版本以上）</w:t>
      </w:r>
      <w:r w:rsidRPr="003E4E58">
        <w:rPr>
          <w:rFonts w:ascii="微软雅黑" w:eastAsia="微软雅黑" w:hAnsi="微软雅黑" w:hint="eastAsia"/>
          <w:sz w:val="20"/>
          <w:szCs w:val="20"/>
        </w:rPr>
        <w:t>作答</w:t>
      </w:r>
      <w:r w:rsidR="009410EB">
        <w:rPr>
          <w:rFonts w:ascii="微软雅黑" w:eastAsia="微软雅黑" w:hAnsi="微软雅黑" w:hint="eastAsia"/>
          <w:sz w:val="20"/>
          <w:szCs w:val="20"/>
        </w:rPr>
        <w:t>。</w:t>
      </w:r>
    </w:p>
    <w:p w14:paraId="07802C36" w14:textId="77777777" w:rsidR="003E4E58" w:rsidRPr="003E4E58" w:rsidRDefault="006D59EB" w:rsidP="003E4E58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2.</w:t>
      </w:r>
      <w:r w:rsidRPr="006D59EB">
        <w:rPr>
          <w:rFonts w:ascii="微软雅黑" w:eastAsia="微软雅黑" w:hAnsi="微软雅黑" w:hint="eastAsia"/>
          <w:sz w:val="20"/>
          <w:szCs w:val="20"/>
        </w:rPr>
        <w:t xml:space="preserve"> </w:t>
      </w:r>
      <w:r w:rsidR="003E4E58" w:rsidRPr="003E4E58">
        <w:rPr>
          <w:rFonts w:ascii="微软雅黑" w:eastAsia="微软雅黑" w:hAnsi="微软雅黑" w:hint="eastAsia"/>
          <w:sz w:val="20"/>
          <w:szCs w:val="20"/>
        </w:rPr>
        <w:t>点击“开始答题”，系统默认进入新的测评试卷，测评结果将以最新测评试卷完成结果为准，如若测评时间结束，如果未主动交卷，系统会自动交卷。</w:t>
      </w:r>
    </w:p>
    <w:p w14:paraId="5B2CD27B" w14:textId="77777777" w:rsidR="009C3256" w:rsidRPr="003E4E58" w:rsidRDefault="00E92038" w:rsidP="003E4E58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3</w:t>
      </w:r>
      <w:r w:rsidR="003E4E58" w:rsidRPr="003E4E58">
        <w:rPr>
          <w:rFonts w:ascii="微软雅黑" w:eastAsia="微软雅黑" w:hAnsi="微软雅黑" w:hint="eastAsia"/>
          <w:sz w:val="20"/>
          <w:szCs w:val="20"/>
        </w:rPr>
        <w:t>. 作答期间，</w:t>
      </w:r>
      <w:r>
        <w:rPr>
          <w:rFonts w:ascii="微软雅黑" w:eastAsia="微软雅黑" w:hAnsi="微软雅黑" w:hint="eastAsia"/>
          <w:sz w:val="20"/>
          <w:szCs w:val="20"/>
        </w:rPr>
        <w:t>如</w:t>
      </w:r>
      <w:r w:rsidR="003E4E58" w:rsidRPr="003E4E58">
        <w:rPr>
          <w:rFonts w:ascii="微软雅黑" w:eastAsia="微软雅黑" w:hAnsi="微软雅黑" w:hint="eastAsia"/>
          <w:sz w:val="20"/>
          <w:szCs w:val="20"/>
        </w:rPr>
        <w:t>遇到系统奔溃、网页故障等影响作答进度的问题，请</w:t>
      </w:r>
      <w:r w:rsidR="00513900">
        <w:rPr>
          <w:rFonts w:ascii="微软雅黑" w:eastAsia="微软雅黑" w:hAnsi="微软雅黑" w:hint="eastAsia"/>
          <w:sz w:val="20"/>
          <w:szCs w:val="20"/>
        </w:rPr>
        <w:t>致电联系</w:t>
      </w:r>
      <w:r w:rsidR="003E4E58" w:rsidRPr="003E4E58">
        <w:rPr>
          <w:rFonts w:ascii="微软雅黑" w:eastAsia="微软雅黑" w:hAnsi="微软雅黑" w:hint="eastAsia"/>
          <w:sz w:val="20"/>
          <w:szCs w:val="20"/>
        </w:rPr>
        <w:t>RM2017组委会（0755-36383255</w:t>
      </w:r>
      <w:r w:rsidR="00513900">
        <w:rPr>
          <w:rFonts w:ascii="微软雅黑" w:eastAsia="微软雅黑" w:hAnsi="微软雅黑" w:hint="eastAsia"/>
          <w:sz w:val="20"/>
          <w:szCs w:val="20"/>
        </w:rPr>
        <w:t>）。</w:t>
      </w:r>
      <w:r w:rsidR="003E4E58">
        <w:rPr>
          <w:rFonts w:ascii="微软雅黑" w:eastAsia="微软雅黑" w:hAnsi="微软雅黑" w:hint="eastAsia"/>
          <w:sz w:val="20"/>
          <w:szCs w:val="20"/>
        </w:rPr>
        <w:t>队伍自身</w:t>
      </w:r>
      <w:r w:rsidR="003E4E58" w:rsidRPr="003E4E58">
        <w:rPr>
          <w:rFonts w:ascii="微软雅黑" w:eastAsia="微软雅黑" w:hAnsi="微软雅黑" w:hint="eastAsia"/>
          <w:sz w:val="20"/>
          <w:szCs w:val="20"/>
        </w:rPr>
        <w:t>原因导致测评无法顺利完成，</w:t>
      </w:r>
      <w:r w:rsidR="00513900">
        <w:rPr>
          <w:rFonts w:ascii="微软雅黑" w:eastAsia="微软雅黑" w:hAnsi="微软雅黑" w:hint="eastAsia"/>
          <w:sz w:val="20"/>
          <w:szCs w:val="20"/>
        </w:rPr>
        <w:t>由</w:t>
      </w:r>
      <w:r w:rsidR="00513900">
        <w:rPr>
          <w:rFonts w:ascii="微软雅黑" w:eastAsia="微软雅黑" w:hAnsi="微软雅黑"/>
          <w:sz w:val="20"/>
          <w:szCs w:val="20"/>
        </w:rPr>
        <w:t>队伍承担责任。</w:t>
      </w:r>
    </w:p>
    <w:sectPr w:rsidR="009C3256" w:rsidRPr="003E4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46853" w14:textId="77777777" w:rsidR="00DB7067" w:rsidRDefault="00DB7067" w:rsidP="003E4E58">
      <w:r>
        <w:separator/>
      </w:r>
    </w:p>
  </w:endnote>
  <w:endnote w:type="continuationSeparator" w:id="0">
    <w:p w14:paraId="66F2DE34" w14:textId="77777777" w:rsidR="00DB7067" w:rsidRDefault="00DB7067" w:rsidP="003E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4F85A" w14:textId="77777777" w:rsidR="00DB7067" w:rsidRDefault="00DB7067" w:rsidP="003E4E58">
      <w:r>
        <w:separator/>
      </w:r>
    </w:p>
  </w:footnote>
  <w:footnote w:type="continuationSeparator" w:id="0">
    <w:p w14:paraId="62CE2F71" w14:textId="77777777" w:rsidR="00DB7067" w:rsidRDefault="00DB7067" w:rsidP="003E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9D"/>
    <w:rsid w:val="00211C32"/>
    <w:rsid w:val="00282BFB"/>
    <w:rsid w:val="002A1B52"/>
    <w:rsid w:val="002D565D"/>
    <w:rsid w:val="002D5EF6"/>
    <w:rsid w:val="0032488A"/>
    <w:rsid w:val="00335D01"/>
    <w:rsid w:val="00387C33"/>
    <w:rsid w:val="003930FD"/>
    <w:rsid w:val="003A3867"/>
    <w:rsid w:val="003A5137"/>
    <w:rsid w:val="003B483C"/>
    <w:rsid w:val="003E4E58"/>
    <w:rsid w:val="0051219D"/>
    <w:rsid w:val="00513900"/>
    <w:rsid w:val="00515E7C"/>
    <w:rsid w:val="00652FB6"/>
    <w:rsid w:val="006D59EB"/>
    <w:rsid w:val="006D6C67"/>
    <w:rsid w:val="00776CD8"/>
    <w:rsid w:val="00902883"/>
    <w:rsid w:val="009410EB"/>
    <w:rsid w:val="009C3256"/>
    <w:rsid w:val="009D0E85"/>
    <w:rsid w:val="009E2B13"/>
    <w:rsid w:val="00A46F61"/>
    <w:rsid w:val="00AE25E6"/>
    <w:rsid w:val="00C85C5B"/>
    <w:rsid w:val="00CE0ECD"/>
    <w:rsid w:val="00D353E6"/>
    <w:rsid w:val="00DB7067"/>
    <w:rsid w:val="00DE3642"/>
    <w:rsid w:val="00E06AC3"/>
    <w:rsid w:val="00E74C2E"/>
    <w:rsid w:val="00E92038"/>
    <w:rsid w:val="00F14185"/>
    <w:rsid w:val="00F31DA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4CE20"/>
  <w15:chartTrackingRefBased/>
  <w15:docId w15:val="{5CA8E7EE-899E-4E08-AEC1-151FEF55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E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E58"/>
    <w:rPr>
      <w:sz w:val="18"/>
      <w:szCs w:val="18"/>
    </w:rPr>
  </w:style>
  <w:style w:type="character" w:styleId="a5">
    <w:name w:val="Hyperlink"/>
    <w:basedOn w:val="a0"/>
    <w:uiPriority w:val="99"/>
    <w:unhideWhenUsed/>
    <w:rsid w:val="009E2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bomasters.com/sho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Chunshao Xu</dc:creator>
  <cp:keywords/>
  <dc:description/>
  <cp:lastModifiedBy>Chunshao Xu</cp:lastModifiedBy>
  <cp:revision>2</cp:revision>
  <dcterms:created xsi:type="dcterms:W3CDTF">2016-12-16T11:04:00Z</dcterms:created>
  <dcterms:modified xsi:type="dcterms:W3CDTF">2016-12-16T11:04:00Z</dcterms:modified>
</cp:coreProperties>
</file>